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374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236C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家长陪同服务承诺书</w:t>
      </w:r>
    </w:p>
    <w:p w14:paraId="7D69BDB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《绿色未来》中国新能源转型影像调查主题摄影展美育公教培训活动，将于 6月5日（周五）18:30-20:30在重庆群星美术馆举办。“小小群星讲解员”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志愿服务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活动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在展览期间6月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（周六）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-6月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（周日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）为观众提供志愿讲解服务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48F7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入选“小小群星讲解员”需按时参加全部培训课程，不得无故缺席、迟到早退，培训期间遵守课堂纪律，认真完成学习任务；培训不合格者将取消讲解实践资格。</w:t>
      </w:r>
    </w:p>
    <w:p w14:paraId="70A9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讲解实践期间，需遵守重庆市群众艺术馆及群星美术馆的各项规章制度，着装整洁得体，言行文明有礼，尊重展品、尊重观众、服从工作人员安排，不得擅自离岗、追逐打闹，不得损坏场馆设施及展品。</w:t>
      </w:r>
    </w:p>
    <w:p w14:paraId="2A76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陪同家长需履行监护责任，全程陪同孩子参与培训及讲解实践，不得擅自离开场馆，配合工作人员做好签到、秩序维护及应急处理等相关工作，杜绝安全隐患。</w:t>
      </w:r>
    </w:p>
    <w:p w14:paraId="31B6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本次活动为公益性质，不收取任何培训、报名费用，讲解所需物料（讲解词、工作标识等）由场馆统一提供；往返交通及餐饮由陪同家长自行负责。</w:t>
      </w:r>
    </w:p>
    <w:p w14:paraId="5A2C19B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left="319" w:leftChars="152" w:right="0" w:firstLine="652" w:firstLineChars="204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承诺人（签字）：</w:t>
      </w:r>
    </w:p>
    <w:p w14:paraId="0ECDD91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right="0" w:firstLine="6080" w:firstLineChars="19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年  月   日 </w:t>
      </w:r>
    </w:p>
    <w:p w14:paraId="083B76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2026-05-22T03:42:58Z</dcterms:created>
  <dc:creator>jtj</dc:creator>
  <cp:lastModifiedBy>海报图击队</cp:lastModifiedBy>
  <dcterms:modified xsi:type="dcterms:W3CDTF">2026-05-22T03:43:10Z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eyJoZGlkIjoiM2YzODI4OWZjNGFkNTAwMzQyZDRmMzljZTgwZTdkNDUiLCJ1c2VySWQiOiIxNjMzNDE3MDM1In0=</vt:lpwstr>
  </property>
  <property fmtid="{D5CDD505-2E9C-101B-9397-08002B2CF9AE}" pid="4" name="ICV">
    <vt:lpwstr>765036A7E1204543853CBB9AFA844FD7_12</vt:lpwstr>
  </property>
</Properties>
</file>