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68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附件1</w:t>
      </w:r>
    </w:p>
    <w:p w14:paraId="2CD68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9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“向世界讲述重庆”</w:t>
      </w:r>
    </w:p>
    <w:p w14:paraId="768E9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9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留学生文旅推介官评选活动报名须知</w:t>
      </w:r>
    </w:p>
    <w:p w14:paraId="0B37DAF8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450A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亲爱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的报名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选手：</w:t>
      </w:r>
    </w:p>
    <w:p w14:paraId="00E98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欢迎参加“向世界讲述重庆”留学生文旅推介官评选活动！为确保活动顺利进行，请仔细阅读以下参赛须知：  </w:t>
      </w:r>
    </w:p>
    <w:p w14:paraId="2B5909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13" w:leftChars="0" w:firstLine="643" w:firstLineChars="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/>
        </w:rPr>
        <w:t xml:space="preserve">参赛范围 </w:t>
      </w:r>
    </w:p>
    <w:p w14:paraId="6D7AA89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5" w:leftChars="0" w:hanging="425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在渝留学生或港澳台交换生</w:t>
      </w:r>
    </w:p>
    <w:p w14:paraId="3BA8230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欣赏重庆、有意愿宣传和推荐重庆</w:t>
      </w:r>
    </w:p>
    <w:p w14:paraId="048FFFD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5" w:leftChars="0" w:hanging="425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自愿参赛，能配合活动安排</w:t>
      </w:r>
    </w:p>
    <w:p w14:paraId="1C50C8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13" w:leftChars="0" w:firstLine="643" w:firstLineChars="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/>
        </w:rPr>
        <w:t xml:space="preserve">报名要求  </w:t>
      </w:r>
    </w:p>
    <w:p w14:paraId="5B188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1. 报名时间：2025年9月1日—9月15日  </w:t>
      </w:r>
    </w:p>
    <w:p w14:paraId="21D40C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 报名材料：填写完整的报名表（若团队参赛，人数不</w:t>
      </w:r>
    </w:p>
    <w:p w14:paraId="1F30FC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超过3人，且明确1名主创；可同时提交以往原创作品，如视频、图文等。）</w:t>
      </w:r>
    </w:p>
    <w:p w14:paraId="53BE2D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 参赛作品授权主办方宣传及后期使用。</w:t>
      </w:r>
    </w:p>
    <w:p w14:paraId="1ACDA1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2" w:leftChars="0" w:firstLine="643" w:firstLineChars="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/>
        </w:rPr>
        <w:t xml:space="preserve">作品要求  </w:t>
      </w:r>
    </w:p>
    <w:p w14:paraId="5919883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内容要求：指定区域范围内文旅主题创作，须体现明显地域标识；</w:t>
      </w:r>
    </w:p>
    <w:p w14:paraId="7AA96A3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创作形式：文旅游记（单篇300字以内，图片数量不限）、短视频（单个不超过3分钟）；</w:t>
      </w:r>
    </w:p>
    <w:p w14:paraId="4834BCA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作品数量：建议每组参赛选手创作多个作品带话题发布，选择2～3个传播效果最佳作品参与决赛评审。</w:t>
      </w:r>
    </w:p>
    <w:p w14:paraId="323FCF5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作品语言：母语配音，中文字幕</w:t>
      </w:r>
    </w:p>
    <w:p w14:paraId="326B1E7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原创申明：作品须为原创，严禁抄袭、剽窃。如涉及版权问题，责任自负。 </w:t>
      </w:r>
    </w:p>
    <w:p w14:paraId="48D6B4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2" w:leftChars="0" w:firstLine="643" w:firstLineChars="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/>
        </w:rPr>
        <w:t>评审规则</w:t>
      </w:r>
    </w:p>
    <w:p w14:paraId="1D60507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发布平台范围：抖音、视频号、微博、bilibili、Facebook、Instagram、X、YouTube、TikTok、Snapchat、Pinterest、Reddit、WhatsApp。</w:t>
      </w:r>
    </w:p>
    <w:p w14:paraId="79B0A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2.评分规则：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专家评审团将按照作品质量、传播影响力两方面进行评分。作品质量分为内容完整性、精美度、新颖性和吸引力四个方面，总计40分；传播影响力表现为单个作品的点赞、转发、评论三个方面的数据总和，总计60分。 </w:t>
      </w:r>
    </w:p>
    <w:p w14:paraId="3C282B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/>
        </w:rPr>
      </w:pPr>
    </w:p>
    <w:p w14:paraId="7D4F51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2" w:leftChars="0" w:firstLine="643" w:firstLineChars="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/>
        </w:rPr>
        <w:t xml:space="preserve">注意事项  </w:t>
      </w:r>
    </w:p>
    <w:p w14:paraId="407E0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1. 采风期间请服从主办方安排，注意个人人身安全；主办方将为所有参加人员购买人身意外保险1份。 </w:t>
      </w:r>
    </w:p>
    <w:p w14:paraId="44B02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2. 作品需在指定时间内提交活动主办方审核，通过后需标注官方指定话题参与评选，否则不纳入评选范围。  </w:t>
      </w:r>
    </w:p>
    <w:p w14:paraId="5B668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3. 主办方有权使用参赛作品及个人资料进行宣传推广。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 w14:paraId="5D53FA1E">
      <w:pPr>
        <w:jc w:val="right"/>
        <w:rPr>
          <w:rFonts w:hint="eastAsia" w:ascii="方正仿宋_GB2312" w:hAnsi="方正仿宋_GB2312" w:eastAsia="方正仿宋_GB2312" w:cs="方正仿宋_GB2312"/>
          <w:color w:val="C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3DAEF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</w:t>
      </w:r>
    </w:p>
    <w:p w14:paraId="48FD6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9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“向世界讲述重庆”</w:t>
      </w:r>
    </w:p>
    <w:p w14:paraId="71AD4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9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留学生文旅推介官评选活动报名表</w:t>
      </w:r>
    </w:p>
    <w:tbl>
      <w:tblPr>
        <w:tblStyle w:val="8"/>
        <w:tblpPr w:leftFromText="180" w:rightFromText="180" w:vertAnchor="page" w:horzAnchor="page" w:tblpX="1530" w:tblpY="4083"/>
        <w:tblOverlap w:val="never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394"/>
        <w:gridCol w:w="1459"/>
        <w:gridCol w:w="1132"/>
        <w:gridCol w:w="1401"/>
        <w:gridCol w:w="1629"/>
        <w:gridCol w:w="1796"/>
      </w:tblGrid>
      <w:tr w14:paraId="655A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234" w:type="dxa"/>
            <w:vAlign w:val="center"/>
          </w:tcPr>
          <w:p w14:paraId="1CB8D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62E62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14:paraId="408B9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01" w:type="dxa"/>
            <w:vAlign w:val="center"/>
          </w:tcPr>
          <w:p w14:paraId="0E280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9" w:type="dxa"/>
            <w:vAlign w:val="center"/>
          </w:tcPr>
          <w:p w14:paraId="5E17D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国籍</w:t>
            </w:r>
          </w:p>
        </w:tc>
        <w:tc>
          <w:tcPr>
            <w:tcW w:w="1796" w:type="dxa"/>
            <w:vAlign w:val="center"/>
          </w:tcPr>
          <w:p w14:paraId="47342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43F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3087" w:type="dxa"/>
            <w:gridSpan w:val="3"/>
            <w:vAlign w:val="center"/>
          </w:tcPr>
          <w:p w14:paraId="69938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C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所在院校及专业</w:t>
            </w:r>
          </w:p>
        </w:tc>
        <w:tc>
          <w:tcPr>
            <w:tcW w:w="2533" w:type="dxa"/>
            <w:gridSpan w:val="2"/>
            <w:vAlign w:val="center"/>
          </w:tcPr>
          <w:p w14:paraId="6C474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9" w:type="dxa"/>
            <w:vAlign w:val="center"/>
          </w:tcPr>
          <w:p w14:paraId="475B5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96" w:type="dxa"/>
            <w:vAlign w:val="center"/>
          </w:tcPr>
          <w:p w14:paraId="3C2EC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1F13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28" w:type="dxa"/>
            <w:gridSpan w:val="2"/>
            <w:vAlign w:val="center"/>
          </w:tcPr>
          <w:p w14:paraId="450BC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意向主题线路</w:t>
            </w:r>
          </w:p>
        </w:tc>
        <w:tc>
          <w:tcPr>
            <w:tcW w:w="7417" w:type="dxa"/>
            <w:gridSpan w:val="5"/>
            <w:vAlign w:val="center"/>
          </w:tcPr>
          <w:p w14:paraId="079FF3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渝中：奇幻都市 立体之城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九龙坡：九龙坡·欢乐多</w:t>
            </w:r>
          </w:p>
          <w:p w14:paraId="7D6FC6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长寿：高空湖乐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涪陵：裂谷探秘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北碚：云泉缙逸</w:t>
            </w:r>
          </w:p>
          <w:p w14:paraId="12F0F5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丰都：仙境南天湖 度假新天地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云阳：云端廊桥</w:t>
            </w:r>
          </w:p>
          <w:p w14:paraId="23C0D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奉节：畅游三峡，奉节启航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巫山：在巫山，最三峡</w:t>
            </w:r>
          </w:p>
          <w:p w14:paraId="2BF248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黄金游轮：豪华之旅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融汇温泉：都市真泉</w:t>
            </w:r>
          </w:p>
        </w:tc>
      </w:tr>
      <w:tr w14:paraId="43D7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628" w:type="dxa"/>
            <w:gridSpan w:val="2"/>
            <w:vAlign w:val="center"/>
          </w:tcPr>
          <w:p w14:paraId="632F8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饮食忌</w:t>
            </w:r>
          </w:p>
          <w:p w14:paraId="3288D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口说明</w:t>
            </w:r>
          </w:p>
        </w:tc>
        <w:tc>
          <w:tcPr>
            <w:tcW w:w="7417" w:type="dxa"/>
            <w:gridSpan w:val="5"/>
            <w:vAlign w:val="center"/>
          </w:tcPr>
          <w:p w14:paraId="35834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D0E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628" w:type="dxa"/>
            <w:gridSpan w:val="2"/>
            <w:vAlign w:val="center"/>
          </w:tcPr>
          <w:p w14:paraId="7B014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报名须知</w:t>
            </w:r>
          </w:p>
        </w:tc>
        <w:tc>
          <w:tcPr>
            <w:tcW w:w="7417" w:type="dxa"/>
            <w:gridSpan w:val="5"/>
            <w:vAlign w:val="center"/>
          </w:tcPr>
          <w:p w14:paraId="127C4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1、服从主办方主题线路调配</w:t>
            </w:r>
          </w:p>
          <w:p w14:paraId="20FDD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2、本人承诺以上所填信息真实有效，并同意活动主办方使用本人提供的资料进行宣传推广</w:t>
            </w:r>
          </w:p>
        </w:tc>
      </w:tr>
      <w:tr w14:paraId="78DF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628" w:type="dxa"/>
            <w:gridSpan w:val="2"/>
            <w:vAlign w:val="center"/>
          </w:tcPr>
          <w:p w14:paraId="64DA9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签名及日期</w:t>
            </w:r>
          </w:p>
        </w:tc>
        <w:tc>
          <w:tcPr>
            <w:tcW w:w="7417" w:type="dxa"/>
            <w:gridSpan w:val="5"/>
            <w:vAlign w:val="center"/>
          </w:tcPr>
          <w:p w14:paraId="01195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1ED135E"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5F034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附件3：</w:t>
      </w:r>
    </w:p>
    <w:p w14:paraId="07A8B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向世界讲述重庆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”</w:t>
      </w:r>
    </w:p>
    <w:p w14:paraId="4959A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留学生文旅推介官评选活动安全责任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承诺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书</w:t>
      </w:r>
    </w:p>
    <w:p w14:paraId="04745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本人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，自愿参与本次“向世界讲述重庆”留学生文旅推介官采风活动，充分了解活动可能涉及的自然、交通、体验类风险（如高空观景、山地徒步、水上项目等）。现郑重承诺：</w:t>
      </w:r>
    </w:p>
    <w:p w14:paraId="2A50ADC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安全责任条款</w:t>
      </w:r>
    </w:p>
    <w:p w14:paraId="19CF1126">
      <w:pPr>
        <w:numPr>
          <w:ilvl w:val="0"/>
          <w:numId w:val="6"/>
        </w:numPr>
        <w:ind w:left="0" w:lef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风险知情与接受：我已仔细阅读主办方提供的《活动风险提示表》，理解项目中可能存在的意外风险（如云阳玻璃廊桥、悬崖秋千；巫山飞拉达攀岩等）；</w:t>
      </w:r>
    </w:p>
    <w:p w14:paraId="45603A4A">
      <w:pPr>
        <w:numPr>
          <w:ilvl w:val="0"/>
          <w:numId w:val="6"/>
        </w:numPr>
        <w:ind w:left="0" w:lef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身体健康保证：我确认自身无心脏病、高血压、恐高症等不适宜高风险活动的疾病，若隐瞒健康状况导致意外，责任自负；</w:t>
      </w:r>
    </w:p>
    <w:p w14:paraId="6EB96AFF">
      <w:pPr>
        <w:numPr>
          <w:ilvl w:val="0"/>
          <w:numId w:val="6"/>
        </w:numPr>
        <w:ind w:left="0" w:lef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行为自律承诺：我承诺绝不擅自离队、脱团单独行动；不饮酒后参与高风险项目；严格服从安全人员指令（如穿戴防护装备、禁止在危险区域拍照）；</w:t>
      </w:r>
    </w:p>
    <w:p w14:paraId="3742878C">
      <w:pPr>
        <w:numPr>
          <w:ilvl w:val="0"/>
          <w:numId w:val="6"/>
        </w:numPr>
        <w:ind w:left="0" w:lef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紧急联络义务：24小时保持手机畅通，紧急联系人：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（姓名及联系电话）；若遇突发状况立即联系主办方，不盲目自救；</w:t>
      </w:r>
    </w:p>
    <w:p w14:paraId="1F7A075D">
      <w:pPr>
        <w:numPr>
          <w:ilvl w:val="0"/>
          <w:numId w:val="6"/>
        </w:numPr>
        <w:ind w:left="0" w:lef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特殊项目确认：对以下项目已明确知晓风险并自愿参与：</w:t>
      </w:r>
    </w:p>
    <w:p w14:paraId="7F8A47F1"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□高空玻璃观景平台 □水上活动 □山地徒步 □攀岩/索道类体验 </w:t>
      </w:r>
    </w:p>
    <w:p w14:paraId="71E7089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免责声明</w:t>
      </w:r>
    </w:p>
    <w:p w14:paraId="7CF690B1">
      <w:pPr>
        <w:numPr>
          <w:ilvl w:val="0"/>
          <w:numId w:val="7"/>
        </w:numPr>
        <w:ind w:left="0" w:lef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主办方责任范围：提供安全培训、基础保险、应急医疗支援。</w:t>
      </w:r>
    </w:p>
    <w:p w14:paraId="7D669BE0">
      <w:pPr>
        <w:numPr>
          <w:ilvl w:val="0"/>
          <w:numId w:val="7"/>
        </w:numPr>
        <w:ind w:left="0" w:lef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主办方免责情形：因参与者故意违规、隐瞒健康问题、脱离团队造成的后果。</w:t>
      </w:r>
    </w:p>
    <w:p w14:paraId="6D725FA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签署</w:t>
      </w:r>
    </w:p>
    <w:p w14:paraId="4620EDC9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本人已阅读全部条款，自愿承担活动中的合理风险。</w:t>
      </w:r>
    </w:p>
    <w:p w14:paraId="3D452439"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15FFA547"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791CB55B">
      <w:pPr>
        <w:wordWrap w:val="0"/>
        <w:ind w:firstLine="560" w:firstLineChars="200"/>
        <w:jc w:val="left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留学生签名：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         签字日期：  </w:t>
      </w:r>
    </w:p>
    <w:p w14:paraId="3E661560">
      <w:pPr>
        <w:wordWrap w:val="0"/>
        <w:ind w:firstLine="560" w:firstLineChars="200"/>
        <w:jc w:val="both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监护人/紧急联系人签名：              联系电话：  </w:t>
      </w:r>
    </w:p>
    <w:p w14:paraId="0E9289D4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宋体"/>
    <w:panose1 w:val="020B0604020000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9E436AD-D8A2-4B60-AC6E-D5891AA4A49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D0B61B8-60DA-4D47-9F8F-39D2D787032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DE17B75-DF4B-4ECD-B606-5654C6AC07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D58E9A6-7E72-4722-BE6A-56277DE2B8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12428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ABED582">
                          <w:pPr>
                            <w:pStyle w:val="3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BED582">
                    <w:pPr>
                      <w:pStyle w:val="3"/>
                      <w:jc w:val="center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4E6EE"/>
    <w:multiLevelType w:val="singleLevel"/>
    <w:tmpl w:val="FC74E6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-15"/>
      </w:pPr>
      <w:rPr>
        <w:rFonts w:hint="eastAsia"/>
      </w:rPr>
    </w:lvl>
  </w:abstractNum>
  <w:abstractNum w:abstractNumId="2">
    <w:nsid w:val="00000004"/>
    <w:multiLevelType w:val="singleLevel"/>
    <w:tmpl w:val="00000004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3">
    <w:nsid w:val="00000005"/>
    <w:multiLevelType w:val="singleLevel"/>
    <w:tmpl w:val="0000000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2B9788AE"/>
    <w:multiLevelType w:val="singleLevel"/>
    <w:tmpl w:val="2B9788A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354F7D69"/>
    <w:multiLevelType w:val="singleLevel"/>
    <w:tmpl w:val="354F7D6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7072CD35"/>
    <w:multiLevelType w:val="singleLevel"/>
    <w:tmpl w:val="7072CD3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222CD"/>
    <w:rsid w:val="061423C6"/>
    <w:rsid w:val="15700E2B"/>
    <w:rsid w:val="19EB2E7C"/>
    <w:rsid w:val="1FCE107A"/>
    <w:rsid w:val="21CC414F"/>
    <w:rsid w:val="292B4D6E"/>
    <w:rsid w:val="33DE0884"/>
    <w:rsid w:val="36CF011E"/>
    <w:rsid w:val="382A1A67"/>
    <w:rsid w:val="3D305636"/>
    <w:rsid w:val="44D70EFD"/>
    <w:rsid w:val="462E45BF"/>
    <w:rsid w:val="50FF1A3F"/>
    <w:rsid w:val="5202651B"/>
    <w:rsid w:val="55BF4AC0"/>
    <w:rsid w:val="58555132"/>
    <w:rsid w:val="5E813716"/>
    <w:rsid w:val="5EA40C78"/>
    <w:rsid w:val="65493C57"/>
    <w:rsid w:val="6A7F4FFB"/>
    <w:rsid w:val="6B2A6355"/>
    <w:rsid w:val="6C2B23A7"/>
    <w:rsid w:val="6F011D47"/>
    <w:rsid w:val="771E2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默认"/>
    <w:qFormat/>
    <w:uiPriority w:val="0"/>
    <w:rPr>
      <w:rFonts w:ascii="Helvetica Neue" w:hAnsi="Arial Unicode MS" w:eastAsia="Helvetica Neue" w:cs="Times New Roman"/>
      <w:color w:val="000000"/>
      <w:sz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2658</Words>
  <Characters>3095</Characters>
  <Paragraphs>142</Paragraphs>
  <TotalTime>7</TotalTime>
  <ScaleCrop>false</ScaleCrop>
  <LinksUpToDate>false</LinksUpToDate>
  <CharactersWithSpaces>3331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2025-05-15T06:56:00Z</dcterms:created>
  <dc:creator>闫仪</dc:creator>
  <cp:lastModifiedBy>闫仪</cp:lastModifiedBy>
  <dcterms:modified xsi:type="dcterms:W3CDTF">2025-08-29T02:33:44Z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0DEEE0FCDDEA4AC5BB43096AD380BF00_13</vt:lpwstr>
  </property>
  <property fmtid="{D5CDD505-2E9C-101B-9397-08002B2CF9AE}" pid="4" name="KSOTemplateDocerSaveRecord">
    <vt:lpwstr>eyJoZGlkIjoiNTNiZTMwMTg2NDFhODI2ZDNmZTFmMzE5NTY5MDYwN2MiLCJ1c2VySWQiOiIzMDE3NTg5NjAifQ==</vt:lpwstr>
  </property>
</Properties>
</file>